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D1" w:rsidRDefault="006B696D" w:rsidP="003860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Lyžařský kurz </w:t>
      </w:r>
    </w:p>
    <w:p w:rsidR="00AF184C" w:rsidRDefault="008F5DAD" w:rsidP="00AF18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Hrubá voda 2023</w:t>
      </w:r>
    </w:p>
    <w:p w:rsidR="00AF184C" w:rsidRPr="002A70CC" w:rsidRDefault="00AF184C" w:rsidP="00AF184C">
      <w:pPr>
        <w:rPr>
          <w:b/>
          <w:sz w:val="28"/>
          <w:szCs w:val="28"/>
        </w:rPr>
      </w:pPr>
    </w:p>
    <w:p w:rsidR="00AF184C" w:rsidRPr="00592252" w:rsidRDefault="00AF184C" w:rsidP="00AF184C">
      <w:r w:rsidRPr="006D70C3">
        <w:rPr>
          <w:b/>
        </w:rPr>
        <w:t>Místo</w:t>
      </w:r>
      <w:r>
        <w:t xml:space="preserve">: </w:t>
      </w:r>
      <w:r>
        <w:tab/>
      </w:r>
      <w:r w:rsidR="008F5DAD" w:rsidRPr="00C56FAC">
        <w:rPr>
          <w:sz w:val="22"/>
          <w:szCs w:val="22"/>
        </w:rPr>
        <w:t xml:space="preserve">středisko Hrubá voda </w:t>
      </w:r>
      <w:r w:rsidR="008F5DAD">
        <w:rPr>
          <w:sz w:val="22"/>
          <w:szCs w:val="22"/>
        </w:rPr>
        <w:t xml:space="preserve"> </w:t>
      </w:r>
      <w:hyperlink r:id="rId5" w:history="1">
        <w:r w:rsidR="008F5DAD" w:rsidRPr="005352CE">
          <w:rPr>
            <w:rStyle w:val="Hypertextovodkaz"/>
            <w:sz w:val="22"/>
            <w:szCs w:val="22"/>
          </w:rPr>
          <w:t>http://www.resorthrubavoda.cz</w:t>
        </w:r>
      </w:hyperlink>
    </w:p>
    <w:p w:rsidR="00AF184C" w:rsidRDefault="00AF184C" w:rsidP="00AF184C">
      <w:r w:rsidRPr="00C812BB">
        <w:rPr>
          <w:b/>
        </w:rPr>
        <w:t>Ubytování:</w:t>
      </w:r>
      <w:r w:rsidRPr="00C812BB">
        <w:rPr>
          <w:b/>
        </w:rPr>
        <w:tab/>
      </w:r>
      <w:r w:rsidR="008F5DAD" w:rsidRPr="00C56FAC">
        <w:rPr>
          <w:sz w:val="22"/>
          <w:szCs w:val="20"/>
        </w:rPr>
        <w:t xml:space="preserve">hotel Hrubá voda – apartmánová vila </w:t>
      </w:r>
      <w:r w:rsidR="008F5DAD">
        <w:rPr>
          <w:sz w:val="22"/>
          <w:szCs w:val="20"/>
        </w:rPr>
        <w:t xml:space="preserve"> </w:t>
      </w:r>
      <w:hyperlink r:id="rId6" w:history="1">
        <w:r w:rsidR="008F5DAD" w:rsidRPr="005352CE">
          <w:rPr>
            <w:rStyle w:val="Hypertextovodkaz"/>
            <w:sz w:val="22"/>
            <w:szCs w:val="20"/>
          </w:rPr>
          <w:t>https://resorthrubavoda.cz/ubytovani/</w:t>
        </w:r>
      </w:hyperlink>
    </w:p>
    <w:p w:rsidR="006D70C3" w:rsidRDefault="00064A41">
      <w:r w:rsidRPr="006D70C3">
        <w:rPr>
          <w:b/>
        </w:rPr>
        <w:t>Termín</w:t>
      </w:r>
      <w:r w:rsidR="000E758A">
        <w:t xml:space="preserve">: </w:t>
      </w:r>
      <w:r w:rsidR="007F2BCD">
        <w:tab/>
      </w:r>
      <w:r w:rsidR="008F5DAD">
        <w:t>13</w:t>
      </w:r>
      <w:r w:rsidR="00C1121D">
        <w:t>.</w:t>
      </w:r>
      <w:r w:rsidR="008F5DAD">
        <w:t>3</w:t>
      </w:r>
      <w:r w:rsidR="000B3183">
        <w:t>.</w:t>
      </w:r>
      <w:r w:rsidR="00CD6C71">
        <w:t xml:space="preserve"> </w:t>
      </w:r>
      <w:r w:rsidR="0097644B">
        <w:t>-</w:t>
      </w:r>
      <w:r w:rsidR="005367AD">
        <w:t xml:space="preserve"> 1</w:t>
      </w:r>
      <w:r w:rsidR="008F5DAD">
        <w:t>7</w:t>
      </w:r>
      <w:r w:rsidR="007D7BE6">
        <w:t>.</w:t>
      </w:r>
      <w:r w:rsidR="008F5DAD">
        <w:t>3.2023</w:t>
      </w:r>
    </w:p>
    <w:p w:rsidR="003A2F94" w:rsidRPr="003A2F94" w:rsidRDefault="003A2F94">
      <w:pPr>
        <w:rPr>
          <w:b/>
        </w:rPr>
      </w:pPr>
      <w:r>
        <w:rPr>
          <w:b/>
        </w:rPr>
        <w:t>S</w:t>
      </w:r>
      <w:r w:rsidRPr="003A2F94">
        <w:rPr>
          <w:b/>
        </w:rPr>
        <w:t xml:space="preserve">raz : </w:t>
      </w:r>
      <w:r w:rsidR="007F2BCD">
        <w:rPr>
          <w:b/>
        </w:rPr>
        <w:tab/>
      </w:r>
      <w:r w:rsidR="007F2BCD">
        <w:rPr>
          <w:b/>
        </w:rPr>
        <w:tab/>
      </w:r>
      <w:r w:rsidR="00B61E42">
        <w:rPr>
          <w:b/>
        </w:rPr>
        <w:t>13</w:t>
      </w:r>
      <w:r w:rsidR="008F5DAD">
        <w:rPr>
          <w:b/>
        </w:rPr>
        <w:t>.3</w:t>
      </w:r>
      <w:r w:rsidR="0097644B" w:rsidRPr="007F2BCD">
        <w:rPr>
          <w:b/>
        </w:rPr>
        <w:t>.</w:t>
      </w:r>
      <w:r w:rsidR="007D7BE6">
        <w:rPr>
          <w:b/>
        </w:rPr>
        <w:t>(pondělí</w:t>
      </w:r>
      <w:r w:rsidR="00CD6C71" w:rsidRPr="007F2BCD">
        <w:rPr>
          <w:b/>
        </w:rPr>
        <w:t xml:space="preserve">) </w:t>
      </w:r>
      <w:r w:rsidR="0097644B" w:rsidRPr="007F2BCD">
        <w:rPr>
          <w:b/>
        </w:rPr>
        <w:t xml:space="preserve"> </w:t>
      </w:r>
      <w:r w:rsidR="008C7129">
        <w:rPr>
          <w:b/>
        </w:rPr>
        <w:t>8</w:t>
      </w:r>
      <w:r w:rsidR="000B3183">
        <w:rPr>
          <w:b/>
        </w:rPr>
        <w:t>:</w:t>
      </w:r>
      <w:r w:rsidR="005367AD">
        <w:rPr>
          <w:b/>
        </w:rPr>
        <w:t>30</w:t>
      </w:r>
      <w:r w:rsidR="00082300">
        <w:t xml:space="preserve">    </w:t>
      </w:r>
      <w:r w:rsidR="0097644B">
        <w:t>před školou</w:t>
      </w:r>
    </w:p>
    <w:p w:rsidR="000601D3" w:rsidRDefault="006D70C3">
      <w:r w:rsidRPr="009F2B88">
        <w:rPr>
          <w:b/>
        </w:rPr>
        <w:t>Příjezd</w:t>
      </w:r>
      <w:r w:rsidR="003A2F94">
        <w:t xml:space="preserve">: </w:t>
      </w:r>
      <w:r w:rsidR="007F2BCD">
        <w:tab/>
      </w:r>
      <w:r w:rsidR="008F5DAD">
        <w:t>17.3</w:t>
      </w:r>
      <w:r w:rsidR="000B3183">
        <w:t>.(pátek</w:t>
      </w:r>
      <w:r w:rsidR="00082300">
        <w:t xml:space="preserve">) cca  </w:t>
      </w:r>
      <w:r w:rsidR="00B61E42">
        <w:t>15:15</w:t>
      </w:r>
      <w:r w:rsidR="003B1DFD">
        <w:t xml:space="preserve">   před školu</w:t>
      </w:r>
    </w:p>
    <w:p w:rsidR="009F2B88" w:rsidRDefault="00395B3B">
      <w:r w:rsidRPr="00395B3B">
        <w:rPr>
          <w:b/>
        </w:rPr>
        <w:t>Půjčení lyží/snowboardů</w:t>
      </w:r>
      <w:r w:rsidRPr="00B61E42">
        <w:rPr>
          <w:b/>
        </w:rPr>
        <w:t xml:space="preserve">: </w:t>
      </w:r>
      <w:r w:rsidR="007F2BCD" w:rsidRPr="00B61E42">
        <w:rPr>
          <w:b/>
        </w:rPr>
        <w:t xml:space="preserve">   </w:t>
      </w:r>
      <w:r w:rsidR="00B61E42" w:rsidRPr="00B61E42">
        <w:t>čtvrtek 3.3. 9:00</w:t>
      </w:r>
      <w:r w:rsidR="000B3183" w:rsidRPr="00B61E42">
        <w:t xml:space="preserve"> ve škole</w:t>
      </w:r>
      <w:r w:rsidR="003E7E15">
        <w:t xml:space="preserve"> </w:t>
      </w:r>
      <w:r w:rsidR="00335758">
        <w:t>(půjčené věci uschováme ve škole a v pondělí naložíme přímo do autobusu)</w:t>
      </w:r>
    </w:p>
    <w:p w:rsidR="000B3183" w:rsidRDefault="008F5DAD">
      <w:r>
        <w:t>Cena půjčení výbavy:</w:t>
      </w:r>
      <w:r>
        <w:tab/>
      </w:r>
      <w:r>
        <w:tab/>
        <w:t>600</w:t>
      </w:r>
      <w:r w:rsidR="000B3183">
        <w:t xml:space="preserve">,- </w:t>
      </w:r>
      <w:r>
        <w:t>(snowboardisti 65</w:t>
      </w:r>
      <w:r w:rsidR="000B3183">
        <w:t>0,-)</w:t>
      </w:r>
    </w:p>
    <w:p w:rsidR="00395B3B" w:rsidRDefault="00395B3B"/>
    <w:p w:rsidR="003A2F94" w:rsidRDefault="003A2F94">
      <w:pPr>
        <w:rPr>
          <w:b/>
        </w:rPr>
      </w:pPr>
      <w:r w:rsidRPr="003A2F94">
        <w:rPr>
          <w:b/>
        </w:rPr>
        <w:t>Seznam věcí :</w:t>
      </w:r>
    </w:p>
    <w:p w:rsidR="003A2F94" w:rsidRDefault="00082300" w:rsidP="003A2F94">
      <w:r>
        <w:t>- označené</w:t>
      </w:r>
      <w:r w:rsidR="003A2F94">
        <w:t xml:space="preserve"> zavazadlo </w:t>
      </w:r>
    </w:p>
    <w:p w:rsidR="00E07210" w:rsidRPr="00E07210" w:rsidRDefault="00E07210" w:rsidP="00E07210">
      <w:r w:rsidRPr="00E07210">
        <w:t>- lyže nebo snowboard</w:t>
      </w:r>
    </w:p>
    <w:p w:rsidR="00E07210" w:rsidRDefault="00E07210" w:rsidP="00E07210">
      <w:pPr>
        <w:rPr>
          <w:b/>
        </w:rPr>
      </w:pPr>
      <w:r>
        <w:t xml:space="preserve">- </w:t>
      </w:r>
      <w:r w:rsidRPr="00395B3B">
        <w:rPr>
          <w:b/>
        </w:rPr>
        <w:t>přilba ( povinná )</w:t>
      </w:r>
      <w:r w:rsidR="000B3183">
        <w:rPr>
          <w:b/>
        </w:rPr>
        <w:t>, snowboardisti „</w:t>
      </w:r>
      <w:proofErr w:type="spellStart"/>
      <w:r w:rsidR="000B3183">
        <w:rPr>
          <w:b/>
        </w:rPr>
        <w:t>páteřák</w:t>
      </w:r>
      <w:proofErr w:type="spellEnd"/>
      <w:r w:rsidR="000B3183">
        <w:rPr>
          <w:b/>
        </w:rPr>
        <w:t>“</w:t>
      </w:r>
    </w:p>
    <w:p w:rsidR="00E07210" w:rsidRDefault="00E07210" w:rsidP="003A2F94">
      <w:r w:rsidRPr="00E07210">
        <w:t>- pravidelně užívané léky</w:t>
      </w:r>
    </w:p>
    <w:p w:rsidR="00082300" w:rsidRDefault="00E07210" w:rsidP="003A2F94">
      <w:r>
        <w:t xml:space="preserve">- </w:t>
      </w:r>
      <w:proofErr w:type="spellStart"/>
      <w:r>
        <w:t>eurosložka</w:t>
      </w:r>
      <w:proofErr w:type="spellEnd"/>
      <w:r>
        <w:t xml:space="preserve"> s doklady (viz. níže)</w:t>
      </w:r>
    </w:p>
    <w:p w:rsidR="00AF73F5" w:rsidRDefault="00AF73F5" w:rsidP="003A2F94">
      <w:r>
        <w:t>- elastické obinadlo</w:t>
      </w:r>
    </w:p>
    <w:p w:rsidR="0097644B" w:rsidRDefault="0097644B" w:rsidP="003A2F94">
      <w:pPr>
        <w:rPr>
          <w:b/>
        </w:rPr>
      </w:pPr>
    </w:p>
    <w:p w:rsidR="003A2F94" w:rsidRDefault="003A2F94" w:rsidP="003A2F94">
      <w:pPr>
        <w:rPr>
          <w:b/>
        </w:rPr>
      </w:pPr>
      <w:r>
        <w:rPr>
          <w:b/>
        </w:rPr>
        <w:t>V zavazadle :</w:t>
      </w:r>
    </w:p>
    <w:p w:rsidR="0008129D" w:rsidRDefault="0008129D" w:rsidP="003A2F94">
      <w:pPr>
        <w:rPr>
          <w:bCs/>
        </w:rPr>
      </w:pPr>
      <w:r>
        <w:rPr>
          <w:bCs/>
        </w:rPr>
        <w:t>- o</w:t>
      </w:r>
      <w:r w:rsidR="00E07210">
        <w:rPr>
          <w:bCs/>
        </w:rPr>
        <w:t>blečení</w:t>
      </w:r>
      <w:r w:rsidR="0097644B" w:rsidRPr="0097644B">
        <w:rPr>
          <w:bCs/>
        </w:rPr>
        <w:t xml:space="preserve"> </w:t>
      </w:r>
      <w:r w:rsidR="0097644B">
        <w:rPr>
          <w:bCs/>
        </w:rPr>
        <w:t>vhodné na lyžování příp. snowboarding</w:t>
      </w:r>
      <w:r w:rsidR="00E07210">
        <w:rPr>
          <w:bCs/>
        </w:rPr>
        <w:t xml:space="preserve"> (</w:t>
      </w:r>
      <w:r w:rsidR="0097644B">
        <w:rPr>
          <w:bCs/>
        </w:rPr>
        <w:t>nepromokavé, ne přehnaně</w:t>
      </w:r>
      <w:r w:rsidR="00E07210">
        <w:rPr>
          <w:bCs/>
        </w:rPr>
        <w:t xml:space="preserve"> teplé)</w:t>
      </w:r>
    </w:p>
    <w:p w:rsidR="0008129D" w:rsidRDefault="0008129D" w:rsidP="003A2F94">
      <w:pPr>
        <w:rPr>
          <w:bCs/>
        </w:rPr>
      </w:pPr>
      <w:r>
        <w:rPr>
          <w:bCs/>
        </w:rPr>
        <w:t xml:space="preserve">- </w:t>
      </w:r>
      <w:r w:rsidR="00E07210">
        <w:rPr>
          <w:bCs/>
        </w:rPr>
        <w:t>dvoje rukavice, čepice</w:t>
      </w:r>
      <w:r w:rsidR="007D7BE6">
        <w:rPr>
          <w:bCs/>
        </w:rPr>
        <w:t>, zimní obuv</w:t>
      </w:r>
      <w:r w:rsidR="00BF59F7">
        <w:rPr>
          <w:bCs/>
        </w:rPr>
        <w:t xml:space="preserve">, náhradní ponožky, jelení lůj, krém na obličej, </w:t>
      </w:r>
    </w:p>
    <w:p w:rsidR="0097644B" w:rsidRDefault="0008129D" w:rsidP="003A2F94">
      <w:pPr>
        <w:rPr>
          <w:bCs/>
        </w:rPr>
      </w:pPr>
      <w:r>
        <w:rPr>
          <w:bCs/>
        </w:rPr>
        <w:t xml:space="preserve">- </w:t>
      </w:r>
      <w:r w:rsidR="0097644B">
        <w:rPr>
          <w:bCs/>
        </w:rPr>
        <w:t>věci na převlečení</w:t>
      </w:r>
      <w:r w:rsidR="004026E5">
        <w:rPr>
          <w:bCs/>
        </w:rPr>
        <w:t xml:space="preserve"> do chaty, </w:t>
      </w:r>
      <w:r>
        <w:rPr>
          <w:bCs/>
        </w:rPr>
        <w:t>hygienické potřeby,</w:t>
      </w:r>
      <w:r w:rsidR="00F721B9">
        <w:rPr>
          <w:bCs/>
        </w:rPr>
        <w:t xml:space="preserve"> </w:t>
      </w:r>
      <w:r w:rsidR="00777CDB">
        <w:rPr>
          <w:bCs/>
        </w:rPr>
        <w:t xml:space="preserve">ručník, </w:t>
      </w:r>
      <w:r w:rsidR="004026E5">
        <w:rPr>
          <w:bCs/>
        </w:rPr>
        <w:t>přezůvky</w:t>
      </w:r>
      <w:r>
        <w:rPr>
          <w:bCs/>
        </w:rPr>
        <w:t>, psací potřeby, blok</w:t>
      </w:r>
    </w:p>
    <w:p w:rsidR="0008129D" w:rsidRDefault="0008129D" w:rsidP="003A2F94">
      <w:pPr>
        <w:rPr>
          <w:bCs/>
        </w:rPr>
      </w:pPr>
      <w:r>
        <w:rPr>
          <w:bCs/>
        </w:rPr>
        <w:t>- společenské hry</w:t>
      </w:r>
    </w:p>
    <w:p w:rsidR="00943E26" w:rsidRDefault="00943E26" w:rsidP="003A2F94">
      <w:pPr>
        <w:rPr>
          <w:bCs/>
        </w:rPr>
      </w:pPr>
      <w:r>
        <w:rPr>
          <w:bCs/>
        </w:rPr>
        <w:t>- termoska (láhev na pití)</w:t>
      </w:r>
    </w:p>
    <w:p w:rsidR="00943E26" w:rsidRDefault="00943E26" w:rsidP="003A2F94">
      <w:pPr>
        <w:rPr>
          <w:bCs/>
        </w:rPr>
      </w:pPr>
      <w:r>
        <w:rPr>
          <w:bCs/>
        </w:rPr>
        <w:t>- kape</w:t>
      </w:r>
      <w:r w:rsidR="00FB1D27">
        <w:rPr>
          <w:bCs/>
        </w:rPr>
        <w:t>sné ( rozumná částka) – v areálu</w:t>
      </w:r>
      <w:r>
        <w:rPr>
          <w:bCs/>
        </w:rPr>
        <w:t xml:space="preserve"> je bufet</w:t>
      </w:r>
    </w:p>
    <w:p w:rsidR="0008129D" w:rsidRDefault="0008129D" w:rsidP="003A2F94">
      <w:pPr>
        <w:rPr>
          <w:bCs/>
        </w:rPr>
      </w:pPr>
    </w:p>
    <w:p w:rsidR="0097644B" w:rsidRDefault="0097644B" w:rsidP="003A2F94">
      <w:pPr>
        <w:rPr>
          <w:bCs/>
        </w:rPr>
      </w:pPr>
      <w:r>
        <w:rPr>
          <w:bCs/>
        </w:rPr>
        <w:t>Pokud se dítě přihlásilo do lyžařského družstva – tak musí být lyže odborně seřízeny (viz</w:t>
      </w:r>
      <w:r w:rsidR="00082300">
        <w:rPr>
          <w:bCs/>
        </w:rPr>
        <w:t>.</w:t>
      </w:r>
      <w:r>
        <w:rPr>
          <w:bCs/>
        </w:rPr>
        <w:t xml:space="preserve">  podpis níže). Pokud je ve snow</w:t>
      </w:r>
      <w:r w:rsidR="00082300">
        <w:rPr>
          <w:bCs/>
        </w:rPr>
        <w:t>boardovém družstvu, všechny přez</w:t>
      </w:r>
      <w:r>
        <w:rPr>
          <w:bCs/>
        </w:rPr>
        <w:t>ky a šroubky pořádně dotáhnuty.</w:t>
      </w:r>
      <w:r w:rsidR="000B3183">
        <w:rPr>
          <w:bCs/>
        </w:rPr>
        <w:t xml:space="preserve"> Za materiál půjčený od </w:t>
      </w:r>
      <w:proofErr w:type="spellStart"/>
      <w:r w:rsidR="000B3183">
        <w:rPr>
          <w:bCs/>
        </w:rPr>
        <w:t>Sovaski</w:t>
      </w:r>
      <w:proofErr w:type="spellEnd"/>
      <w:r w:rsidR="000B3183">
        <w:rPr>
          <w:bCs/>
        </w:rPr>
        <w:t xml:space="preserve"> ručí </w:t>
      </w:r>
      <w:proofErr w:type="spellStart"/>
      <w:r w:rsidR="000B3183">
        <w:rPr>
          <w:bCs/>
        </w:rPr>
        <w:t>Sovaski</w:t>
      </w:r>
      <w:proofErr w:type="spellEnd"/>
      <w:r w:rsidR="000B3183">
        <w:rPr>
          <w:bCs/>
        </w:rPr>
        <w:t>.</w:t>
      </w:r>
    </w:p>
    <w:p w:rsidR="00B60D89" w:rsidRPr="0097644B" w:rsidRDefault="00B60D89" w:rsidP="003A2F94">
      <w:pPr>
        <w:rPr>
          <w:bCs/>
        </w:rPr>
      </w:pPr>
    </w:p>
    <w:p w:rsidR="003A2F94" w:rsidRDefault="003A2F94" w:rsidP="003A2F94">
      <w:pPr>
        <w:rPr>
          <w:b/>
          <w:bCs/>
        </w:rPr>
      </w:pPr>
      <w:r>
        <w:rPr>
          <w:b/>
          <w:bCs/>
        </w:rPr>
        <w:t>NEB</w:t>
      </w:r>
      <w:r w:rsidR="0008129D">
        <w:rPr>
          <w:b/>
          <w:bCs/>
        </w:rPr>
        <w:t xml:space="preserve">RAT :  zlaté předměty, </w:t>
      </w:r>
      <w:r>
        <w:rPr>
          <w:b/>
          <w:bCs/>
        </w:rPr>
        <w:t>drahé kovy,</w:t>
      </w:r>
      <w:r w:rsidR="0008129D">
        <w:rPr>
          <w:b/>
          <w:bCs/>
        </w:rPr>
        <w:t xml:space="preserve"> mobily, notebooky. </w:t>
      </w:r>
      <w:r>
        <w:rPr>
          <w:b/>
          <w:bCs/>
        </w:rPr>
        <w:t xml:space="preserve">Pokud je to nutné,                       </w:t>
      </w:r>
    </w:p>
    <w:p w:rsidR="003A2F94" w:rsidRDefault="003A2F94" w:rsidP="003A2F94">
      <w:r>
        <w:rPr>
          <w:b/>
          <w:bCs/>
        </w:rPr>
        <w:t xml:space="preserve">                     je to na vlastní zodpovědnost.</w:t>
      </w:r>
    </w:p>
    <w:p w:rsidR="00082300" w:rsidRPr="00082300" w:rsidRDefault="00082300" w:rsidP="00B91440"/>
    <w:p w:rsidR="002F7C33" w:rsidRDefault="002F7C33" w:rsidP="00B91440">
      <w:pPr>
        <w:rPr>
          <w:b/>
          <w:bCs/>
        </w:rPr>
      </w:pPr>
    </w:p>
    <w:p w:rsidR="00943E26" w:rsidRDefault="00B91440" w:rsidP="00B91440">
      <w:pPr>
        <w:rPr>
          <w:b/>
          <w:bCs/>
        </w:rPr>
      </w:pPr>
      <w:r>
        <w:rPr>
          <w:b/>
          <w:bCs/>
        </w:rPr>
        <w:t>Při p</w:t>
      </w:r>
      <w:r w:rsidR="0097644B">
        <w:rPr>
          <w:b/>
          <w:bCs/>
        </w:rPr>
        <w:t>ředávání dítěte</w:t>
      </w:r>
      <w:r>
        <w:rPr>
          <w:b/>
          <w:bCs/>
        </w:rPr>
        <w:t xml:space="preserve"> </w:t>
      </w:r>
      <w:r w:rsidR="0097644B">
        <w:rPr>
          <w:b/>
          <w:bCs/>
        </w:rPr>
        <w:t>pře</w:t>
      </w:r>
      <w:r>
        <w:rPr>
          <w:b/>
          <w:bCs/>
        </w:rPr>
        <w:t>dáte</w:t>
      </w:r>
      <w:r w:rsidR="00943E26">
        <w:rPr>
          <w:b/>
          <w:bCs/>
        </w:rPr>
        <w:t>:</w:t>
      </w:r>
    </w:p>
    <w:p w:rsidR="00B91440" w:rsidRDefault="00CE01BB" w:rsidP="00B91440">
      <w:proofErr w:type="spellStart"/>
      <w:r>
        <w:rPr>
          <w:b/>
          <w:bCs/>
        </w:rPr>
        <w:t>p.uč</w:t>
      </w:r>
      <w:proofErr w:type="spellEnd"/>
      <w:r>
        <w:rPr>
          <w:b/>
          <w:bCs/>
        </w:rPr>
        <w:t xml:space="preserve"> </w:t>
      </w:r>
      <w:r w:rsidR="00335758">
        <w:rPr>
          <w:b/>
          <w:bCs/>
        </w:rPr>
        <w:t>Pavlíčkové</w:t>
      </w:r>
      <w:r w:rsidR="00B91440">
        <w:t xml:space="preserve"> </w:t>
      </w:r>
      <w:r w:rsidR="005832E6">
        <w:t xml:space="preserve">v průhledné </w:t>
      </w:r>
      <w:proofErr w:type="spellStart"/>
      <w:r w:rsidR="005832E6">
        <w:t>eurosložce</w:t>
      </w:r>
      <w:proofErr w:type="spellEnd"/>
      <w:r w:rsidR="00B91440">
        <w:t>:</w:t>
      </w:r>
    </w:p>
    <w:p w:rsidR="00B91440" w:rsidRDefault="00B91440" w:rsidP="00B91440">
      <w:r>
        <w:t xml:space="preserve"> 1. léky s přesným rozpisem dávek       </w:t>
      </w:r>
    </w:p>
    <w:p w:rsidR="00B91440" w:rsidRDefault="00181FE1" w:rsidP="00B91440">
      <w:r>
        <w:t xml:space="preserve"> 2.</w:t>
      </w:r>
      <w:r w:rsidR="005832E6">
        <w:t xml:space="preserve"> </w:t>
      </w:r>
      <w:r w:rsidR="00B91440">
        <w:t xml:space="preserve">kartičku </w:t>
      </w:r>
      <w:proofErr w:type="spellStart"/>
      <w:r w:rsidR="00B91440">
        <w:t>zdrav.pojišťovny</w:t>
      </w:r>
      <w:proofErr w:type="spellEnd"/>
      <w:r w:rsidR="00BF59F7">
        <w:t xml:space="preserve"> - kopie</w:t>
      </w:r>
    </w:p>
    <w:p w:rsidR="005832E6" w:rsidRDefault="004026E5" w:rsidP="00B91440">
      <w:r>
        <w:t xml:space="preserve"> 3. podepsané prohlášení rodičů</w:t>
      </w:r>
      <w:r w:rsidR="007F2BCD">
        <w:t xml:space="preserve"> (viz. níže)</w:t>
      </w:r>
    </w:p>
    <w:p w:rsidR="00943E26" w:rsidRDefault="00943E26" w:rsidP="00B91440"/>
    <w:p w:rsidR="00F738ED" w:rsidRPr="00943E26" w:rsidRDefault="00F738ED" w:rsidP="00F738ED">
      <w:pPr>
        <w:rPr>
          <w:b/>
        </w:rPr>
      </w:pPr>
      <w:proofErr w:type="spellStart"/>
      <w:r>
        <w:rPr>
          <w:b/>
        </w:rPr>
        <w:t>p.uč</w:t>
      </w:r>
      <w:proofErr w:type="spellEnd"/>
      <w:r>
        <w:rPr>
          <w:b/>
        </w:rPr>
        <w:t xml:space="preserve"> Radostové</w:t>
      </w:r>
      <w:r w:rsidRPr="00943E26">
        <w:rPr>
          <w:b/>
        </w:rPr>
        <w:t>:</w:t>
      </w:r>
    </w:p>
    <w:p w:rsidR="00F738ED" w:rsidRDefault="008F5DAD" w:rsidP="00F738ED">
      <w:r>
        <w:t>1300</w:t>
      </w:r>
      <w:r w:rsidR="000E0DF6">
        <w:t>,- K</w:t>
      </w:r>
      <w:r w:rsidR="00F738ED">
        <w:t>č na vleky</w:t>
      </w:r>
    </w:p>
    <w:p w:rsidR="002F7C33" w:rsidRPr="002F7C33" w:rsidRDefault="002F7C33" w:rsidP="002F7C33">
      <w:pPr>
        <w:rPr>
          <w:b/>
        </w:rPr>
      </w:pPr>
    </w:p>
    <w:p w:rsidR="00F738ED" w:rsidRDefault="00F738ED" w:rsidP="00F738ED">
      <w:r>
        <w:t xml:space="preserve">vedoucí kurzu : </w:t>
      </w:r>
      <w:r>
        <w:tab/>
        <w:t>Mgr. Jana Radostová</w:t>
      </w:r>
      <w:r>
        <w:tab/>
      </w:r>
      <w:r>
        <w:tab/>
      </w:r>
      <w:proofErr w:type="spellStart"/>
      <w:r>
        <w:t>tel.č</w:t>
      </w:r>
      <w:proofErr w:type="spellEnd"/>
      <w:r>
        <w:t>. 605 411 397</w:t>
      </w:r>
    </w:p>
    <w:p w:rsidR="00F738ED" w:rsidRDefault="00335758" w:rsidP="00F738ED">
      <w:r>
        <w:t xml:space="preserve"> zdravotník : </w:t>
      </w:r>
      <w:r>
        <w:tab/>
      </w:r>
      <w:r>
        <w:tab/>
        <w:t xml:space="preserve">Bc.  Olga Pavlíčková                    </w:t>
      </w:r>
      <w:r w:rsidR="00F738ED">
        <w:t xml:space="preserve"> </w:t>
      </w:r>
      <w:r>
        <w:t xml:space="preserve">             </w:t>
      </w:r>
    </w:p>
    <w:p w:rsidR="00F738ED" w:rsidRDefault="00F738ED" w:rsidP="00F738ED">
      <w:r>
        <w:t xml:space="preserve"> pedagogický dozor : </w:t>
      </w:r>
      <w:r>
        <w:tab/>
        <w:t xml:space="preserve">Mgr. </w:t>
      </w:r>
      <w:r w:rsidR="008F5DAD">
        <w:t>Martina Svobodová</w:t>
      </w:r>
    </w:p>
    <w:p w:rsidR="00A56661" w:rsidRDefault="00A56661"/>
    <w:p w:rsidR="002F7C33" w:rsidRDefault="002F7C33"/>
    <w:p w:rsidR="00B60D89" w:rsidRDefault="00B60D89">
      <w:r>
        <w:t xml:space="preserve">  </w:t>
      </w:r>
    </w:p>
    <w:p w:rsidR="008F5DAD" w:rsidRDefault="008F5DAD"/>
    <w:p w:rsidR="008F5DAD" w:rsidRDefault="008F5DAD"/>
    <w:p w:rsidR="00026B2B" w:rsidRDefault="00026B2B"/>
    <w:p w:rsidR="001760A3" w:rsidRDefault="001760A3" w:rsidP="001760A3">
      <w:pPr>
        <w:jc w:val="both"/>
        <w:rPr>
          <w:b/>
          <w:sz w:val="28"/>
          <w:szCs w:val="28"/>
          <w:u w:val="single"/>
        </w:rPr>
      </w:pPr>
      <w:r w:rsidRPr="008C450B">
        <w:rPr>
          <w:b/>
          <w:sz w:val="28"/>
          <w:szCs w:val="28"/>
          <w:u w:val="single"/>
        </w:rPr>
        <w:lastRenderedPageBreak/>
        <w:t>Prohlášení rodičů</w:t>
      </w:r>
    </w:p>
    <w:p w:rsidR="001760A3" w:rsidRDefault="001760A3" w:rsidP="0041316E">
      <w:pPr>
        <w:rPr>
          <w:b/>
          <w:sz w:val="28"/>
          <w:szCs w:val="28"/>
          <w:u w:val="single"/>
        </w:rPr>
      </w:pPr>
    </w:p>
    <w:p w:rsidR="0041316E" w:rsidRPr="00312C20" w:rsidRDefault="001760A3" w:rsidP="0041316E">
      <w:pPr>
        <w:rPr>
          <w:sz w:val="22"/>
        </w:rPr>
      </w:pPr>
      <w:r w:rsidRPr="00312C20">
        <w:rPr>
          <w:sz w:val="22"/>
        </w:rPr>
        <w:t>Prohlašuji</w:t>
      </w:r>
      <w:r w:rsidR="0041316E" w:rsidRPr="00312C20">
        <w:rPr>
          <w:sz w:val="22"/>
        </w:rPr>
        <w:t>:</w:t>
      </w:r>
    </w:p>
    <w:p w:rsidR="0041316E" w:rsidRPr="00312C20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 xml:space="preserve">že moje dítě……………………….……………. </w:t>
      </w:r>
      <w:proofErr w:type="spellStart"/>
      <w:r w:rsidR="001760A3" w:rsidRPr="00312C20">
        <w:rPr>
          <w:sz w:val="22"/>
        </w:rPr>
        <w:t>nar</w:t>
      </w:r>
      <w:proofErr w:type="spellEnd"/>
      <w:r w:rsidR="001760A3" w:rsidRPr="00312C20">
        <w:rPr>
          <w:sz w:val="22"/>
        </w:rPr>
        <w:t>……………………… není nemocné, nepřišlo do styku s osobami, které onemocněly přenosnou infekční nemocí a okresní hygienik ani ošetřující lékař mu ne</w:t>
      </w:r>
      <w:r w:rsidRPr="00312C20">
        <w:rPr>
          <w:sz w:val="22"/>
        </w:rPr>
        <w:t>nařídil karanténu.</w:t>
      </w:r>
    </w:p>
    <w:p w:rsidR="00312C20" w:rsidRPr="00312C20" w:rsidRDefault="00312C20" w:rsidP="0041316E">
      <w:pPr>
        <w:rPr>
          <w:sz w:val="22"/>
        </w:rPr>
      </w:pPr>
    </w:p>
    <w:p w:rsidR="00312C20" w:rsidRPr="00312C20" w:rsidRDefault="00312C20" w:rsidP="0041316E">
      <w:pPr>
        <w:rPr>
          <w:sz w:val="22"/>
        </w:rPr>
      </w:pPr>
      <w:r w:rsidRPr="00312C20">
        <w:rPr>
          <w:sz w:val="22"/>
        </w:rPr>
        <w:t>- že mé dítě nemá žádné alergie. Pokud ano, vypište prosím zde:………………………... ……………………………………………………………………………………………...</w:t>
      </w:r>
    </w:p>
    <w:p w:rsidR="00312C20" w:rsidRPr="00312C20" w:rsidRDefault="00312C20" w:rsidP="0041316E">
      <w:pPr>
        <w:rPr>
          <w:sz w:val="22"/>
        </w:rPr>
      </w:pPr>
    </w:p>
    <w:p w:rsidR="001760A3" w:rsidRPr="00312C20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 xml:space="preserve">že v  případě jeho onemocnění, které bude vyžadovat předčasný odjezd, nebo v případě jeho závažných kázeňských přestupků ( krádež, kouření, soustavné rušení nočního klidu aj.), zajistím jeho předčasný odvoz domů.  </w:t>
      </w:r>
    </w:p>
    <w:p w:rsidR="00312C20" w:rsidRPr="00312C20" w:rsidRDefault="00312C20" w:rsidP="0041316E">
      <w:pPr>
        <w:rPr>
          <w:sz w:val="22"/>
        </w:rPr>
      </w:pPr>
    </w:p>
    <w:p w:rsidR="001760A3" w:rsidRPr="00312C20" w:rsidRDefault="006C7C44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41316E" w:rsidRPr="00312C20">
        <w:rPr>
          <w:sz w:val="22"/>
        </w:rPr>
        <w:t>že ručíme za odborné seřízení lyžařského vázání.</w:t>
      </w:r>
      <w:r w:rsidR="00395B3B" w:rsidRPr="00312C20">
        <w:rPr>
          <w:sz w:val="22"/>
        </w:rPr>
        <w:t xml:space="preserve"> ( pok</w:t>
      </w:r>
      <w:r w:rsidR="00C812BB" w:rsidRPr="00312C20">
        <w:rPr>
          <w:sz w:val="22"/>
        </w:rPr>
        <w:t>ud máte zapůjčen materiál přes školu</w:t>
      </w:r>
      <w:r w:rsidR="00395B3B" w:rsidRPr="00312C20">
        <w:rPr>
          <w:sz w:val="22"/>
        </w:rPr>
        <w:t xml:space="preserve">, tak škrtněte, ručí </w:t>
      </w:r>
      <w:r w:rsidR="007F2BCD" w:rsidRPr="00312C20">
        <w:rPr>
          <w:sz w:val="22"/>
        </w:rPr>
        <w:t xml:space="preserve">firma </w:t>
      </w:r>
      <w:proofErr w:type="spellStart"/>
      <w:r w:rsidR="00395B3B" w:rsidRPr="00312C20">
        <w:rPr>
          <w:sz w:val="22"/>
        </w:rPr>
        <w:t>Sovaski</w:t>
      </w:r>
      <w:proofErr w:type="spellEnd"/>
      <w:r w:rsidR="00395B3B" w:rsidRPr="00312C20">
        <w:rPr>
          <w:sz w:val="22"/>
        </w:rPr>
        <w:t>)</w:t>
      </w:r>
    </w:p>
    <w:p w:rsidR="0041316E" w:rsidRPr="00312C20" w:rsidRDefault="0041316E" w:rsidP="0041316E">
      <w:pPr>
        <w:rPr>
          <w:sz w:val="22"/>
        </w:rPr>
      </w:pPr>
    </w:p>
    <w:p w:rsidR="0041316E" w:rsidRPr="00312C20" w:rsidRDefault="001760A3" w:rsidP="0041316E">
      <w:pPr>
        <w:rPr>
          <w:sz w:val="22"/>
        </w:rPr>
      </w:pPr>
      <w:r w:rsidRPr="00312C20">
        <w:rPr>
          <w:sz w:val="22"/>
        </w:rPr>
        <w:t>Be</w:t>
      </w:r>
      <w:r w:rsidR="0041316E" w:rsidRPr="00312C20">
        <w:rPr>
          <w:sz w:val="22"/>
        </w:rPr>
        <w:t>ru na vědomí:</w:t>
      </w:r>
    </w:p>
    <w:p w:rsidR="001760A3" w:rsidRPr="00312C20" w:rsidRDefault="0041316E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1760A3" w:rsidRPr="00312C20">
        <w:rPr>
          <w:sz w:val="22"/>
        </w:rPr>
        <w:t xml:space="preserve">že v případě poškození zařízení hotelu mým dítětem, uhradím vzniklou škodu a že pracovníci školy neručí za cenné předměty, které si </w:t>
      </w:r>
      <w:r w:rsidR="00BF59F7">
        <w:rPr>
          <w:sz w:val="22"/>
        </w:rPr>
        <w:t>vezme mé dítě na</w:t>
      </w:r>
      <w:r w:rsidR="0008129D" w:rsidRPr="00312C20">
        <w:rPr>
          <w:sz w:val="22"/>
        </w:rPr>
        <w:t> lyžařský kurz</w:t>
      </w:r>
      <w:r w:rsidR="001760A3" w:rsidRPr="00312C20">
        <w:rPr>
          <w:sz w:val="22"/>
        </w:rPr>
        <w:t xml:space="preserve"> a nedá je do úschovy k pracovníkům školy ( zlaté a stříbrné šperky, mobil, </w:t>
      </w:r>
      <w:r w:rsidR="007F2BCD" w:rsidRPr="00312C20">
        <w:rPr>
          <w:sz w:val="22"/>
        </w:rPr>
        <w:t xml:space="preserve">notebook, </w:t>
      </w:r>
      <w:r w:rsidR="001760A3" w:rsidRPr="00312C20">
        <w:rPr>
          <w:sz w:val="22"/>
        </w:rPr>
        <w:t>přehrávač</w:t>
      </w:r>
      <w:r w:rsidR="00D036F4" w:rsidRPr="00312C20">
        <w:rPr>
          <w:sz w:val="22"/>
        </w:rPr>
        <w:t>…</w:t>
      </w:r>
      <w:r w:rsidR="00CD6C71" w:rsidRPr="00312C20">
        <w:rPr>
          <w:sz w:val="22"/>
        </w:rPr>
        <w:t xml:space="preserve"> </w:t>
      </w:r>
      <w:r w:rsidRPr="00312C20">
        <w:rPr>
          <w:sz w:val="22"/>
        </w:rPr>
        <w:t xml:space="preserve"> </w:t>
      </w:r>
      <w:r w:rsidR="001760A3" w:rsidRPr="00312C20">
        <w:rPr>
          <w:sz w:val="22"/>
        </w:rPr>
        <w:t>)</w:t>
      </w:r>
    </w:p>
    <w:p w:rsidR="0041316E" w:rsidRPr="00312C20" w:rsidRDefault="0041316E" w:rsidP="0041316E">
      <w:pPr>
        <w:rPr>
          <w:sz w:val="22"/>
        </w:rPr>
      </w:pPr>
    </w:p>
    <w:p w:rsidR="0041316E" w:rsidRPr="00312C20" w:rsidRDefault="006C7C44" w:rsidP="0041316E">
      <w:pPr>
        <w:rPr>
          <w:sz w:val="22"/>
        </w:rPr>
      </w:pPr>
      <w:r w:rsidRPr="00312C20">
        <w:rPr>
          <w:sz w:val="22"/>
        </w:rPr>
        <w:t xml:space="preserve">- </w:t>
      </w:r>
      <w:r w:rsidR="0041316E" w:rsidRPr="00312C20">
        <w:rPr>
          <w:sz w:val="22"/>
        </w:rPr>
        <w:t>že žáci byli poučeni o bezpečném chování při lyžařském výcviku a při jízdě na vleku</w:t>
      </w:r>
      <w:r w:rsidR="0008129D" w:rsidRPr="00312C20">
        <w:rPr>
          <w:sz w:val="22"/>
        </w:rPr>
        <w:t xml:space="preserve"> a své právní odpovědnosti dle Desatera pravidel chování na sjezdovkách.</w:t>
      </w:r>
    </w:p>
    <w:p w:rsidR="00D30045" w:rsidRDefault="00D30045" w:rsidP="00D30045">
      <w:pPr>
        <w:rPr>
          <w:b/>
          <w:bCs/>
        </w:rPr>
      </w:pPr>
    </w:p>
    <w:p w:rsidR="00D30045" w:rsidRPr="0008129D" w:rsidRDefault="00D30045" w:rsidP="00D30045">
      <w:pPr>
        <w:rPr>
          <w:bCs/>
        </w:rPr>
      </w:pPr>
      <w:r w:rsidRPr="0008129D">
        <w:rPr>
          <w:bCs/>
        </w:rPr>
        <w:t>Deset pravidel pro lyžaře a snowboardisty</w:t>
      </w:r>
      <w:r w:rsidR="0087128A">
        <w:rPr>
          <w:bCs/>
        </w:rPr>
        <w:t xml:space="preserve"> :</w:t>
      </w:r>
    </w:p>
    <w:p w:rsidR="0008129D" w:rsidRDefault="0008129D" w:rsidP="00D30045">
      <w:pPr>
        <w:rPr>
          <w:bCs/>
          <w:sz w:val="16"/>
          <w:szCs w:val="16"/>
        </w:rPr>
      </w:pPr>
    </w:p>
    <w:p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1</w:t>
      </w:r>
      <w:r w:rsidRPr="0008129D">
        <w:rPr>
          <w:bCs/>
          <w:sz w:val="18"/>
          <w:szCs w:val="18"/>
        </w:rPr>
        <w:t>. Ohled na ostatní lyžaře:</w:t>
      </w:r>
      <w:r w:rsidRPr="0008129D">
        <w:rPr>
          <w:bCs/>
          <w:sz w:val="16"/>
          <w:szCs w:val="16"/>
        </w:rPr>
        <w:t xml:space="preserve">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se neustále chovat tak, aby neohrožoval nebo nepoškozoval někoho jiného.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2</w:t>
      </w:r>
      <w:r w:rsidRPr="0008129D">
        <w:rPr>
          <w:bCs/>
          <w:sz w:val="18"/>
          <w:szCs w:val="18"/>
        </w:rPr>
        <w:t xml:space="preserve">. Zvládnutí rychlosti a způsobu jízdy: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Musí jezdit s přiměřeným odstupem a s ohledem na vzdálenost, na kterou vidí. Svou rychlost a svůj způsob jízdy musí přizpůsobit svému umění, terénním, sněhovým a povětrnostním poměrům, jakož i hustotě provozu.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3</w:t>
      </w:r>
      <w:r w:rsidRPr="0008129D">
        <w:rPr>
          <w:bCs/>
          <w:sz w:val="18"/>
          <w:szCs w:val="18"/>
        </w:rPr>
        <w:t>. Volba jízdní stopy:</w:t>
      </w:r>
      <w:r w:rsidRPr="0008129D">
        <w:rPr>
          <w:bCs/>
          <w:sz w:val="16"/>
          <w:szCs w:val="16"/>
        </w:rPr>
        <w:t xml:space="preserve">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Každý přijíždějící zezadu musí svou jízdní stopu zvolit tak, aby neohrožoval lyžaře jedoucího před ním.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4</w:t>
      </w:r>
      <w:r w:rsidRPr="0008129D">
        <w:rPr>
          <w:bCs/>
          <w:sz w:val="18"/>
          <w:szCs w:val="18"/>
        </w:rPr>
        <w:t>. Předjíždění:</w:t>
      </w:r>
      <w:r w:rsidRPr="0008129D">
        <w:rPr>
          <w:bCs/>
          <w:sz w:val="16"/>
          <w:szCs w:val="16"/>
        </w:rPr>
        <w:t xml:space="preserve">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Předjíždět se může ze</w:t>
      </w:r>
      <w:r w:rsidR="00AF73F5">
        <w:rPr>
          <w:sz w:val="16"/>
          <w:szCs w:val="16"/>
        </w:rPr>
        <w:t xml:space="preserve"> </w:t>
      </w:r>
      <w:r w:rsidRPr="0008129D">
        <w:rPr>
          <w:sz w:val="16"/>
          <w:szCs w:val="16"/>
        </w:rPr>
        <w:t xml:space="preserve">shora nebo zespoda, zprava nebo zleva, ale vždy jen s odstupem, který poskytne předjížděnému lyžaři či snowboardistovi pro všechny jeho pohyby dostatek prostoru.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5</w:t>
      </w:r>
      <w:r w:rsidRPr="0008129D">
        <w:rPr>
          <w:bCs/>
          <w:sz w:val="18"/>
          <w:szCs w:val="18"/>
        </w:rPr>
        <w:t>. Vjíždění a rozjíždění:</w:t>
      </w:r>
      <w:r w:rsidRPr="0008129D">
        <w:rPr>
          <w:bCs/>
          <w:sz w:val="16"/>
          <w:szCs w:val="16"/>
        </w:rPr>
        <w:t xml:space="preserve">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Každý, kdo chce vjet do sjezdové tratě nebo se chce po zastavení opět rozjet, se musí rozhlédnout nahoru a dolů a přesvědčit se, že to může učinit bez nebezpečí pro sebe a pro ostatní.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6</w:t>
      </w:r>
      <w:r w:rsidRPr="0008129D">
        <w:rPr>
          <w:bCs/>
          <w:sz w:val="18"/>
          <w:szCs w:val="18"/>
        </w:rPr>
        <w:t xml:space="preserve">. Zastavení: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se vyhýbat tomu, aby se zbytečně zdržoval na úzkých nebo nepřehledných místech sjezdové tratě. Ten, který upadl, musí takové místo uvolnit co nejrychleji.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6"/>
          <w:szCs w:val="16"/>
        </w:rPr>
      </w:pPr>
      <w:r w:rsidRPr="0008129D">
        <w:rPr>
          <w:bCs/>
          <w:sz w:val="16"/>
          <w:szCs w:val="16"/>
        </w:rPr>
        <w:t>7</w:t>
      </w:r>
      <w:r w:rsidRPr="0008129D">
        <w:rPr>
          <w:bCs/>
          <w:sz w:val="18"/>
          <w:szCs w:val="18"/>
        </w:rPr>
        <w:t>. Stoupání a sestup: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Ten, který stoupá nebo sestupuje pěšky, musí používat okraj sjezdové tratě.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8</w:t>
      </w:r>
      <w:r w:rsidRPr="0008129D">
        <w:rPr>
          <w:bCs/>
          <w:sz w:val="18"/>
          <w:szCs w:val="18"/>
        </w:rPr>
        <w:t xml:space="preserve">. Respektování značek: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Musí respektovat značení a signalizaci.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9</w:t>
      </w:r>
      <w:r w:rsidRPr="0008129D">
        <w:rPr>
          <w:bCs/>
          <w:sz w:val="18"/>
          <w:szCs w:val="18"/>
        </w:rPr>
        <w:t>. Chování při úrazech: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 xml:space="preserve">Při úrazech je každý povinen poskytnout první pomoc.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 </w:t>
      </w:r>
    </w:p>
    <w:p w:rsidR="00D30045" w:rsidRPr="0008129D" w:rsidRDefault="00D30045" w:rsidP="00D30045">
      <w:pPr>
        <w:rPr>
          <w:bCs/>
          <w:sz w:val="18"/>
          <w:szCs w:val="18"/>
        </w:rPr>
      </w:pPr>
      <w:r w:rsidRPr="0008129D">
        <w:rPr>
          <w:bCs/>
          <w:sz w:val="16"/>
          <w:szCs w:val="16"/>
        </w:rPr>
        <w:t>10</w:t>
      </w:r>
      <w:r w:rsidRPr="0008129D">
        <w:rPr>
          <w:bCs/>
          <w:sz w:val="18"/>
          <w:szCs w:val="18"/>
        </w:rPr>
        <w:t xml:space="preserve">. Povinnost prokázání se: </w:t>
      </w:r>
    </w:p>
    <w:p w:rsidR="00D30045" w:rsidRPr="0008129D" w:rsidRDefault="00D30045" w:rsidP="00D30045">
      <w:pPr>
        <w:rPr>
          <w:sz w:val="16"/>
          <w:szCs w:val="16"/>
        </w:rPr>
      </w:pPr>
      <w:r w:rsidRPr="0008129D">
        <w:rPr>
          <w:sz w:val="16"/>
          <w:szCs w:val="16"/>
        </w:rPr>
        <w:t>Každý, ať svědek, nebo účastník, ať odpovědný, nebo ne, je povinen v případě úrazu prokázat své osobní údaje.</w:t>
      </w:r>
    </w:p>
    <w:p w:rsidR="00B60D89" w:rsidRDefault="00B60D89" w:rsidP="001760A3">
      <w:pPr>
        <w:jc w:val="both"/>
      </w:pPr>
    </w:p>
    <w:p w:rsidR="00B60D89" w:rsidRDefault="00B60D89" w:rsidP="001760A3">
      <w:pPr>
        <w:jc w:val="both"/>
      </w:pPr>
      <w:r>
        <w:t xml:space="preserve">Kontaktní </w:t>
      </w:r>
      <w:r w:rsidR="00BA1AED">
        <w:t xml:space="preserve">telefonní </w:t>
      </w:r>
      <w:r>
        <w:t>číslo rodičů :  ………………………….</w:t>
      </w:r>
    </w:p>
    <w:p w:rsidR="00943E26" w:rsidRDefault="00943E26" w:rsidP="001760A3">
      <w:pPr>
        <w:jc w:val="both"/>
      </w:pPr>
      <w:r>
        <w:t xml:space="preserve">Dítě má s sebou mobilní telefon:   </w:t>
      </w:r>
      <w:r w:rsidR="00420FB3">
        <w:t xml:space="preserve"> </w:t>
      </w:r>
      <w:r>
        <w:t>ano x ne</w:t>
      </w:r>
    </w:p>
    <w:p w:rsidR="001760A3" w:rsidRDefault="001760A3" w:rsidP="001760A3">
      <w:pPr>
        <w:jc w:val="both"/>
      </w:pPr>
    </w:p>
    <w:p w:rsidR="00B60D89" w:rsidRDefault="001760A3" w:rsidP="001760A3">
      <w:pPr>
        <w:jc w:val="both"/>
      </w:pPr>
      <w:r>
        <w:t xml:space="preserve">V Ostravě dne: </w:t>
      </w:r>
      <w:r w:rsidR="005367AD">
        <w:t xml:space="preserve"> 1</w:t>
      </w:r>
      <w:r w:rsidR="008F5DAD">
        <w:t>3.3.2023</w:t>
      </w:r>
    </w:p>
    <w:p w:rsidR="0008129D" w:rsidRDefault="0008129D" w:rsidP="001760A3">
      <w:pPr>
        <w:jc w:val="both"/>
      </w:pPr>
    </w:p>
    <w:p w:rsidR="001760A3" w:rsidRDefault="001760A3" w:rsidP="001760A3">
      <w:pPr>
        <w:jc w:val="both"/>
      </w:pPr>
      <w:r>
        <w:t>Podpis zákonných zástupců dítěte:</w:t>
      </w:r>
      <w:r w:rsidR="00B60D89">
        <w:t>………………………..</w:t>
      </w:r>
      <w:r>
        <w:t xml:space="preserve"> </w:t>
      </w:r>
    </w:p>
    <w:sectPr w:rsidR="001760A3" w:rsidSect="00C812BB">
      <w:pgSz w:w="11906" w:h="16838"/>
      <w:pgMar w:top="899" w:right="1621" w:bottom="719" w:left="168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C59DA"/>
    <w:multiLevelType w:val="hybridMultilevel"/>
    <w:tmpl w:val="298AF0AC"/>
    <w:lvl w:ilvl="0" w:tplc="56F42F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41"/>
    <w:rsid w:val="00017F3E"/>
    <w:rsid w:val="00024C2B"/>
    <w:rsid w:val="00026B2B"/>
    <w:rsid w:val="00057B1A"/>
    <w:rsid w:val="000601D3"/>
    <w:rsid w:val="00060877"/>
    <w:rsid w:val="00064A41"/>
    <w:rsid w:val="000731FC"/>
    <w:rsid w:val="0008129D"/>
    <w:rsid w:val="00082300"/>
    <w:rsid w:val="00083B8D"/>
    <w:rsid w:val="000B1101"/>
    <w:rsid w:val="000B3183"/>
    <w:rsid w:val="000B699B"/>
    <w:rsid w:val="000D0D30"/>
    <w:rsid w:val="000D67ED"/>
    <w:rsid w:val="000E0DF6"/>
    <w:rsid w:val="000E758A"/>
    <w:rsid w:val="000F020D"/>
    <w:rsid w:val="00122E29"/>
    <w:rsid w:val="001468ED"/>
    <w:rsid w:val="001760A3"/>
    <w:rsid w:val="00176156"/>
    <w:rsid w:val="00181FE1"/>
    <w:rsid w:val="001A0BC7"/>
    <w:rsid w:val="001F2179"/>
    <w:rsid w:val="00222C2F"/>
    <w:rsid w:val="0022788F"/>
    <w:rsid w:val="002346EE"/>
    <w:rsid w:val="002627C8"/>
    <w:rsid w:val="0028087F"/>
    <w:rsid w:val="002A68B8"/>
    <w:rsid w:val="002A70CC"/>
    <w:rsid w:val="002B3C64"/>
    <w:rsid w:val="002C2786"/>
    <w:rsid w:val="002F1221"/>
    <w:rsid w:val="002F2971"/>
    <w:rsid w:val="002F5F04"/>
    <w:rsid w:val="002F7C33"/>
    <w:rsid w:val="003050FC"/>
    <w:rsid w:val="0030650A"/>
    <w:rsid w:val="0031171E"/>
    <w:rsid w:val="00312C20"/>
    <w:rsid w:val="003154F0"/>
    <w:rsid w:val="00323C84"/>
    <w:rsid w:val="00324DC1"/>
    <w:rsid w:val="00335758"/>
    <w:rsid w:val="003463A3"/>
    <w:rsid w:val="00350BA2"/>
    <w:rsid w:val="003860C9"/>
    <w:rsid w:val="0039057E"/>
    <w:rsid w:val="00395B3B"/>
    <w:rsid w:val="003A1F29"/>
    <w:rsid w:val="003A2F94"/>
    <w:rsid w:val="003B1DFD"/>
    <w:rsid w:val="003B6658"/>
    <w:rsid w:val="003C6A6D"/>
    <w:rsid w:val="003D1ECC"/>
    <w:rsid w:val="003E7E15"/>
    <w:rsid w:val="004026E5"/>
    <w:rsid w:val="00410A7E"/>
    <w:rsid w:val="0041316E"/>
    <w:rsid w:val="00420FB3"/>
    <w:rsid w:val="0042626A"/>
    <w:rsid w:val="00432FD8"/>
    <w:rsid w:val="004557C3"/>
    <w:rsid w:val="00455CA0"/>
    <w:rsid w:val="00466584"/>
    <w:rsid w:val="004701AD"/>
    <w:rsid w:val="00474A5E"/>
    <w:rsid w:val="00484121"/>
    <w:rsid w:val="00484D52"/>
    <w:rsid w:val="004972F1"/>
    <w:rsid w:val="004A3F67"/>
    <w:rsid w:val="004A73E6"/>
    <w:rsid w:val="004B5422"/>
    <w:rsid w:val="004C6911"/>
    <w:rsid w:val="004D196D"/>
    <w:rsid w:val="004E09E1"/>
    <w:rsid w:val="00523710"/>
    <w:rsid w:val="00524766"/>
    <w:rsid w:val="005263CD"/>
    <w:rsid w:val="005337B5"/>
    <w:rsid w:val="005367AD"/>
    <w:rsid w:val="00540819"/>
    <w:rsid w:val="005555D1"/>
    <w:rsid w:val="0055749E"/>
    <w:rsid w:val="00563F86"/>
    <w:rsid w:val="005832E6"/>
    <w:rsid w:val="00591320"/>
    <w:rsid w:val="005D7A32"/>
    <w:rsid w:val="005E2672"/>
    <w:rsid w:val="00600B6B"/>
    <w:rsid w:val="00612FAC"/>
    <w:rsid w:val="006209AF"/>
    <w:rsid w:val="00625F82"/>
    <w:rsid w:val="00632777"/>
    <w:rsid w:val="006471CB"/>
    <w:rsid w:val="006873EC"/>
    <w:rsid w:val="00693785"/>
    <w:rsid w:val="00693D24"/>
    <w:rsid w:val="00694DFA"/>
    <w:rsid w:val="006A3753"/>
    <w:rsid w:val="006B68E4"/>
    <w:rsid w:val="006B696D"/>
    <w:rsid w:val="006C5262"/>
    <w:rsid w:val="006C7C44"/>
    <w:rsid w:val="006D144C"/>
    <w:rsid w:val="006D70C3"/>
    <w:rsid w:val="006E12B8"/>
    <w:rsid w:val="006F6686"/>
    <w:rsid w:val="0070074D"/>
    <w:rsid w:val="00705CC5"/>
    <w:rsid w:val="007128AD"/>
    <w:rsid w:val="00712A86"/>
    <w:rsid w:val="0071335A"/>
    <w:rsid w:val="00725F95"/>
    <w:rsid w:val="00764371"/>
    <w:rsid w:val="00777CDB"/>
    <w:rsid w:val="00793C1E"/>
    <w:rsid w:val="007B7924"/>
    <w:rsid w:val="007C1014"/>
    <w:rsid w:val="007C3377"/>
    <w:rsid w:val="007D4CDC"/>
    <w:rsid w:val="007D7BE6"/>
    <w:rsid w:val="007F2BCD"/>
    <w:rsid w:val="00800A59"/>
    <w:rsid w:val="00857EF1"/>
    <w:rsid w:val="00862941"/>
    <w:rsid w:val="0087128A"/>
    <w:rsid w:val="008A11B4"/>
    <w:rsid w:val="008A5912"/>
    <w:rsid w:val="008B658A"/>
    <w:rsid w:val="008C7129"/>
    <w:rsid w:val="008F2838"/>
    <w:rsid w:val="008F2E26"/>
    <w:rsid w:val="008F5933"/>
    <w:rsid w:val="008F5DAD"/>
    <w:rsid w:val="0091238C"/>
    <w:rsid w:val="00915B36"/>
    <w:rsid w:val="00920108"/>
    <w:rsid w:val="00921C35"/>
    <w:rsid w:val="00943E26"/>
    <w:rsid w:val="00944B0A"/>
    <w:rsid w:val="00945802"/>
    <w:rsid w:val="0097644B"/>
    <w:rsid w:val="0098078B"/>
    <w:rsid w:val="00980FBE"/>
    <w:rsid w:val="00985D06"/>
    <w:rsid w:val="00992617"/>
    <w:rsid w:val="009A109F"/>
    <w:rsid w:val="009B78B9"/>
    <w:rsid w:val="009C48C6"/>
    <w:rsid w:val="009D7DE8"/>
    <w:rsid w:val="009F2B88"/>
    <w:rsid w:val="00A06CE2"/>
    <w:rsid w:val="00A1241B"/>
    <w:rsid w:val="00A12FFA"/>
    <w:rsid w:val="00A22828"/>
    <w:rsid w:val="00A275E4"/>
    <w:rsid w:val="00A56661"/>
    <w:rsid w:val="00A57071"/>
    <w:rsid w:val="00A678A9"/>
    <w:rsid w:val="00A75FE7"/>
    <w:rsid w:val="00A87FB4"/>
    <w:rsid w:val="00AB5363"/>
    <w:rsid w:val="00AD3EFB"/>
    <w:rsid w:val="00AF184C"/>
    <w:rsid w:val="00AF73F5"/>
    <w:rsid w:val="00B05FAB"/>
    <w:rsid w:val="00B60D89"/>
    <w:rsid w:val="00B61E42"/>
    <w:rsid w:val="00B754AD"/>
    <w:rsid w:val="00B91440"/>
    <w:rsid w:val="00BA1AED"/>
    <w:rsid w:val="00BD1BD5"/>
    <w:rsid w:val="00BF59F7"/>
    <w:rsid w:val="00C01BF0"/>
    <w:rsid w:val="00C1121D"/>
    <w:rsid w:val="00C25DC0"/>
    <w:rsid w:val="00C3767C"/>
    <w:rsid w:val="00C41CE5"/>
    <w:rsid w:val="00C50290"/>
    <w:rsid w:val="00C5059D"/>
    <w:rsid w:val="00C567B9"/>
    <w:rsid w:val="00C71622"/>
    <w:rsid w:val="00C7513E"/>
    <w:rsid w:val="00C7711B"/>
    <w:rsid w:val="00C812BB"/>
    <w:rsid w:val="00C84921"/>
    <w:rsid w:val="00C922DC"/>
    <w:rsid w:val="00CB47C0"/>
    <w:rsid w:val="00CD343F"/>
    <w:rsid w:val="00CD6C71"/>
    <w:rsid w:val="00CE01BB"/>
    <w:rsid w:val="00CE1FD6"/>
    <w:rsid w:val="00D00400"/>
    <w:rsid w:val="00D00921"/>
    <w:rsid w:val="00D036F4"/>
    <w:rsid w:val="00D107FB"/>
    <w:rsid w:val="00D24700"/>
    <w:rsid w:val="00D27989"/>
    <w:rsid w:val="00D30045"/>
    <w:rsid w:val="00D5559A"/>
    <w:rsid w:val="00DB2161"/>
    <w:rsid w:val="00DC364B"/>
    <w:rsid w:val="00DC5C27"/>
    <w:rsid w:val="00DD34B5"/>
    <w:rsid w:val="00DD3BAA"/>
    <w:rsid w:val="00DD62D6"/>
    <w:rsid w:val="00DF0650"/>
    <w:rsid w:val="00DF5613"/>
    <w:rsid w:val="00DF62CA"/>
    <w:rsid w:val="00DF675B"/>
    <w:rsid w:val="00E01C5B"/>
    <w:rsid w:val="00E033B6"/>
    <w:rsid w:val="00E04173"/>
    <w:rsid w:val="00E07210"/>
    <w:rsid w:val="00E263D9"/>
    <w:rsid w:val="00E3034E"/>
    <w:rsid w:val="00E4212B"/>
    <w:rsid w:val="00E668C8"/>
    <w:rsid w:val="00E6708F"/>
    <w:rsid w:val="00E77F7A"/>
    <w:rsid w:val="00E97554"/>
    <w:rsid w:val="00EB4F7A"/>
    <w:rsid w:val="00EC5B1A"/>
    <w:rsid w:val="00EE2A0C"/>
    <w:rsid w:val="00EE66A6"/>
    <w:rsid w:val="00EE7712"/>
    <w:rsid w:val="00EF74E9"/>
    <w:rsid w:val="00F31FD2"/>
    <w:rsid w:val="00F576D8"/>
    <w:rsid w:val="00F6549A"/>
    <w:rsid w:val="00F6593A"/>
    <w:rsid w:val="00F66C04"/>
    <w:rsid w:val="00F721B9"/>
    <w:rsid w:val="00F731AB"/>
    <w:rsid w:val="00F738ED"/>
    <w:rsid w:val="00F747FD"/>
    <w:rsid w:val="00F85017"/>
    <w:rsid w:val="00FA3949"/>
    <w:rsid w:val="00FA7FE2"/>
    <w:rsid w:val="00FB1242"/>
    <w:rsid w:val="00FB1D27"/>
    <w:rsid w:val="00FB6024"/>
    <w:rsid w:val="00FE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3ECD040-D964-434F-BEEB-6E0130D2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082300"/>
    <w:rPr>
      <w:color w:val="0000FF"/>
      <w:u w:val="single"/>
    </w:rPr>
  </w:style>
  <w:style w:type="character" w:styleId="Sledovanodkaz">
    <w:name w:val="FollowedHyperlink"/>
    <w:rsid w:val="005832E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0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0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8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orthrubavoda.cz/ubytovani/" TargetMode="External"/><Relationship Id="rId5" Type="http://schemas.openxmlformats.org/officeDocument/2006/relationships/hyperlink" Target="http://www.resorthrubavod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Škola v přírodě</vt:lpstr>
    </vt:vector>
  </TitlesOfParts>
  <Company>VAE informační systémy, s.r.o.</Company>
  <LinksUpToDate>false</LinksUpToDate>
  <CharactersWithSpaces>4736</CharactersWithSpaces>
  <SharedDoc>false</SharedDoc>
  <HLinks>
    <vt:vector size="12" baseType="variant">
      <vt:variant>
        <vt:i4>6750320</vt:i4>
      </vt:variant>
      <vt:variant>
        <vt:i4>3</vt:i4>
      </vt:variant>
      <vt:variant>
        <vt:i4>0</vt:i4>
      </vt:variant>
      <vt:variant>
        <vt:i4>5</vt:i4>
      </vt:variant>
      <vt:variant>
        <vt:lpwstr>http://www.hotel-staraposta.cz/</vt:lpwstr>
      </vt:variant>
      <vt:variant>
        <vt:lpwstr/>
      </vt:variant>
      <vt:variant>
        <vt:i4>20</vt:i4>
      </vt:variant>
      <vt:variant>
        <vt:i4>0</vt:i4>
      </vt:variant>
      <vt:variant>
        <vt:i4>0</vt:i4>
      </vt:variant>
      <vt:variant>
        <vt:i4>5</vt:i4>
      </vt:variant>
      <vt:variant>
        <vt:lpwstr>http://www.skipark-filipovice.cz/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Škola v přírodě</dc:title>
  <dc:creator>Šarka Hořáková</dc:creator>
  <cp:lastModifiedBy>Jana Radostová</cp:lastModifiedBy>
  <cp:revision>2</cp:revision>
  <cp:lastPrinted>2019-01-07T08:19:00Z</cp:lastPrinted>
  <dcterms:created xsi:type="dcterms:W3CDTF">2023-02-14T12:39:00Z</dcterms:created>
  <dcterms:modified xsi:type="dcterms:W3CDTF">2023-02-14T12:39:00Z</dcterms:modified>
</cp:coreProperties>
</file>